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1B0" w:rsidRPr="007A1781" w:rsidRDefault="003E51B0" w:rsidP="003E51B0">
      <w:pPr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</w:t>
      </w:r>
      <w:r>
        <w:rPr>
          <w:rFonts w:eastAsiaTheme="minorEastAsia"/>
          <w:sz w:val="28"/>
          <w:szCs w:val="28"/>
        </w:rPr>
        <w:t xml:space="preserve">По рекомендации </w:t>
      </w:r>
      <w:r w:rsidRPr="007A1781">
        <w:rPr>
          <w:rFonts w:eastAsiaTheme="minorEastAsia"/>
          <w:sz w:val="28"/>
          <w:szCs w:val="28"/>
        </w:rPr>
        <w:t>департамент</w:t>
      </w:r>
      <w:r>
        <w:rPr>
          <w:rFonts w:eastAsiaTheme="minorEastAsia"/>
          <w:sz w:val="28"/>
          <w:szCs w:val="28"/>
        </w:rPr>
        <w:t>а</w:t>
      </w:r>
      <w:r w:rsidRPr="007A1781">
        <w:rPr>
          <w:rFonts w:eastAsiaTheme="minorEastAsia"/>
          <w:sz w:val="28"/>
          <w:szCs w:val="28"/>
        </w:rPr>
        <w:t xml:space="preserve"> образова</w:t>
      </w:r>
      <w:r>
        <w:rPr>
          <w:rFonts w:eastAsiaTheme="minorEastAsia"/>
          <w:sz w:val="28"/>
          <w:szCs w:val="28"/>
        </w:rPr>
        <w:t>ния и науки Брянской области в детском саду в период с</w:t>
      </w:r>
      <w:r w:rsidRPr="007A1781">
        <w:rPr>
          <w:rFonts w:eastAsiaTheme="minorEastAsia"/>
          <w:sz w:val="28"/>
          <w:szCs w:val="28"/>
        </w:rPr>
        <w:t xml:space="preserve"> 1 по 10 сентября 2021 года</w:t>
      </w:r>
      <w:r>
        <w:rPr>
          <w:rFonts w:eastAsiaTheme="minorEastAsia"/>
          <w:sz w:val="28"/>
          <w:szCs w:val="28"/>
        </w:rPr>
        <w:t xml:space="preserve"> проведен</w:t>
      </w:r>
      <w:r w:rsidRPr="007A1781">
        <w:rPr>
          <w:rFonts w:eastAsiaTheme="minorEastAsia"/>
          <w:sz w:val="28"/>
          <w:szCs w:val="28"/>
        </w:rPr>
        <w:t xml:space="preserve"> первый открытый урок ОБЖ, направленный на подготовку детей к действиям в условиях различного рода чрезвычайных ситуаций, в том числе в местах массового скопления людей, адаптации после летних каникул.</w:t>
      </w:r>
    </w:p>
    <w:p w:rsidR="003E51B0" w:rsidRPr="00BF325C" w:rsidRDefault="003E51B0" w:rsidP="003E51B0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Работа проводилась</w:t>
      </w:r>
      <w:r w:rsidRPr="00BF325C">
        <w:rPr>
          <w:sz w:val="28"/>
          <w:szCs w:val="28"/>
        </w:rPr>
        <w:t xml:space="preserve"> по следующим направлениям:</w:t>
      </w:r>
    </w:p>
    <w:p w:rsidR="003E51B0" w:rsidRPr="003E51B0" w:rsidRDefault="003E51B0" w:rsidP="003E51B0">
      <w:pPr>
        <w:rPr>
          <w:sz w:val="28"/>
          <w:szCs w:val="28"/>
        </w:rPr>
      </w:pPr>
      <w:r>
        <w:rPr>
          <w:sz w:val="28"/>
          <w:szCs w:val="28"/>
        </w:rPr>
        <w:t xml:space="preserve"> - п</w:t>
      </w:r>
      <w:r w:rsidRPr="003E51B0">
        <w:rPr>
          <w:sz w:val="28"/>
          <w:szCs w:val="28"/>
        </w:rPr>
        <w:t>ропаганда соблюдения правил дорожного движения.</w:t>
      </w:r>
    </w:p>
    <w:p w:rsidR="003E51B0" w:rsidRPr="003E51B0" w:rsidRDefault="003E51B0" w:rsidP="003E51B0">
      <w:pPr>
        <w:rPr>
          <w:sz w:val="28"/>
          <w:szCs w:val="28"/>
        </w:rPr>
      </w:pPr>
      <w:r>
        <w:rPr>
          <w:sz w:val="28"/>
          <w:szCs w:val="28"/>
        </w:rPr>
        <w:t xml:space="preserve"> - п</w:t>
      </w:r>
      <w:r w:rsidRPr="003E51B0">
        <w:rPr>
          <w:sz w:val="28"/>
          <w:szCs w:val="28"/>
        </w:rPr>
        <w:t>рофилактическая работа по пожарной безопасности, антитеррору, ГО и ЧС.</w:t>
      </w:r>
    </w:p>
    <w:p w:rsidR="003E51B0" w:rsidRPr="003E51B0" w:rsidRDefault="003E51B0" w:rsidP="003E51B0">
      <w:pPr>
        <w:rPr>
          <w:sz w:val="28"/>
          <w:szCs w:val="28"/>
        </w:rPr>
      </w:pPr>
      <w:r>
        <w:rPr>
          <w:sz w:val="28"/>
          <w:szCs w:val="28"/>
        </w:rPr>
        <w:t xml:space="preserve"> - п</w:t>
      </w:r>
      <w:r w:rsidRPr="003E51B0">
        <w:rPr>
          <w:sz w:val="28"/>
          <w:szCs w:val="28"/>
        </w:rPr>
        <w:t xml:space="preserve">рофилактические мероприятия на </w:t>
      </w:r>
      <w:r w:rsidRPr="003E51B0">
        <w:rPr>
          <w:sz w:val="28"/>
          <w:szCs w:val="28"/>
        </w:rPr>
        <w:t>тему «Опасные предметы, существа и явления».</w:t>
      </w:r>
    </w:p>
    <w:p w:rsidR="003E51B0" w:rsidRDefault="003E51B0" w:rsidP="003E51B0">
      <w:pPr>
        <w:rPr>
          <w:sz w:val="28"/>
          <w:szCs w:val="28"/>
        </w:rPr>
      </w:pPr>
      <w:r>
        <w:rPr>
          <w:sz w:val="28"/>
          <w:szCs w:val="28"/>
        </w:rPr>
        <w:t xml:space="preserve">   Педагоги использовали разнообразные формы работы: о</w:t>
      </w:r>
      <w:r>
        <w:rPr>
          <w:sz w:val="28"/>
          <w:szCs w:val="28"/>
        </w:rPr>
        <w:t>рганизованная образовательная деятельность, развлечения, беседы, сюжетно-ролевые игры, дидактические игры, решени</w:t>
      </w:r>
      <w:r>
        <w:rPr>
          <w:sz w:val="28"/>
          <w:szCs w:val="28"/>
        </w:rPr>
        <w:t>е проблемных ситуаций, презентации, просмотр мультфильмов, чтение художественной литературы и др.</w:t>
      </w:r>
    </w:p>
    <w:p w:rsidR="003E51B0" w:rsidRDefault="003E51B0" w:rsidP="003E51B0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BF325C">
        <w:rPr>
          <w:sz w:val="28"/>
          <w:szCs w:val="28"/>
        </w:rPr>
        <w:t>Так же в рамках профилактического мероп</w:t>
      </w:r>
      <w:r>
        <w:rPr>
          <w:sz w:val="28"/>
          <w:szCs w:val="28"/>
        </w:rPr>
        <w:t>риятия</w:t>
      </w:r>
      <w:r w:rsidRPr="00BF325C">
        <w:rPr>
          <w:sz w:val="28"/>
          <w:szCs w:val="28"/>
        </w:rPr>
        <w:t xml:space="preserve"> проведена просветительская работа с родителями (лицами их заменяющими) воспитанников. В группах п</w:t>
      </w:r>
      <w:r>
        <w:rPr>
          <w:sz w:val="28"/>
          <w:szCs w:val="28"/>
        </w:rPr>
        <w:t>роведены консультации,</w:t>
      </w:r>
      <w:r w:rsidRPr="00BF325C">
        <w:rPr>
          <w:sz w:val="28"/>
          <w:szCs w:val="28"/>
        </w:rPr>
        <w:t xml:space="preserve"> в уголках для родителей, размещены агитационные материалы по комплексной безопасности детей.</w:t>
      </w:r>
    </w:p>
    <w:p w:rsidR="003E51B0" w:rsidRDefault="003E51B0" w:rsidP="003E51B0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BF325C">
        <w:rPr>
          <w:sz w:val="28"/>
          <w:szCs w:val="28"/>
        </w:rPr>
        <w:t xml:space="preserve">Таким образом, </w:t>
      </w:r>
      <w:r>
        <w:rPr>
          <w:sz w:val="28"/>
          <w:szCs w:val="28"/>
        </w:rPr>
        <w:t xml:space="preserve">в проведении Всероссийского открытого </w:t>
      </w:r>
      <w:r w:rsidRPr="003C526F">
        <w:rPr>
          <w:sz w:val="28"/>
          <w:szCs w:val="28"/>
        </w:rPr>
        <w:t>урока</w:t>
      </w:r>
      <w:r>
        <w:rPr>
          <w:sz w:val="28"/>
          <w:szCs w:val="28"/>
        </w:rPr>
        <w:t xml:space="preserve"> «Основы безопасности жизнедеятельности» приняли участие воспитанники всех групп дошкольного учреждения и их родители</w:t>
      </w:r>
      <w:r w:rsidRPr="00BF325C">
        <w:rPr>
          <w:sz w:val="28"/>
          <w:szCs w:val="28"/>
        </w:rPr>
        <w:t>.</w:t>
      </w:r>
    </w:p>
    <w:p w:rsidR="003E51B0" w:rsidRPr="003E51B0" w:rsidRDefault="003E51B0" w:rsidP="003E51B0">
      <w:pPr>
        <w:rPr>
          <w:sz w:val="28"/>
          <w:szCs w:val="28"/>
        </w:rPr>
      </w:pPr>
    </w:p>
    <w:p w:rsidR="003E51B0" w:rsidRPr="003E51B0" w:rsidRDefault="003E51B0" w:rsidP="003E51B0">
      <w:pPr>
        <w:pStyle w:val="a3"/>
        <w:rPr>
          <w:b/>
          <w:sz w:val="28"/>
          <w:szCs w:val="28"/>
        </w:rPr>
      </w:pPr>
    </w:p>
    <w:p w:rsidR="007A1CEC" w:rsidRDefault="007A1CEC">
      <w:r w:rsidRPr="00FC6CAA">
        <w:rPr>
          <w:noProof/>
        </w:rPr>
        <w:drawing>
          <wp:inline distT="0" distB="0" distL="0" distR="0" wp14:anchorId="79678A98" wp14:editId="143CDF15">
            <wp:extent cx="5422569" cy="4071620"/>
            <wp:effectExtent l="0" t="0" r="6985" b="5080"/>
            <wp:docPr id="1" name="Рисунок 1" descr="D:\безопасность\Урок ОБЖ\ДПС\IMG_20210906_08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езопасность\Урок ОБЖ\ДПС\IMG_20210906_085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569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CEC" w:rsidRDefault="007A1CEC"/>
    <w:p w:rsidR="007A1CEC" w:rsidRDefault="007A1CEC"/>
    <w:p w:rsidR="00ED0A6F" w:rsidRDefault="007A1CEC">
      <w:r w:rsidRPr="0073312B">
        <w:rPr>
          <w:noProof/>
        </w:rPr>
        <w:lastRenderedPageBreak/>
        <w:drawing>
          <wp:inline distT="0" distB="0" distL="0" distR="0" wp14:anchorId="6CE1589E" wp14:editId="1C118B27">
            <wp:extent cx="5572125" cy="4178089"/>
            <wp:effectExtent l="0" t="0" r="0" b="0"/>
            <wp:docPr id="4" name="Рисунок 4" descr="D:\безопасность\Пожарная безопасность\фото Марина\IMG_20200212_16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езопасность\Пожарная безопасность\фото Марина\IMG_20200212_1624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485" cy="420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CEC" w:rsidRDefault="007A1CEC"/>
    <w:p w:rsidR="007A1CEC" w:rsidRDefault="007A1CEC">
      <w:r>
        <w:rPr>
          <w:noProof/>
        </w:rPr>
        <w:drawing>
          <wp:inline distT="0" distB="0" distL="0" distR="0" wp14:anchorId="4A0C1A27" wp14:editId="4D542488">
            <wp:extent cx="5676900" cy="4256433"/>
            <wp:effectExtent l="0" t="0" r="0" b="0"/>
            <wp:docPr id="9" name="Рисунок 4" descr="P:\Подготовительная группа\IMG-ccb782e5f81520522fbcad2a7cf1fe0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Подготовительная группа\IMG-ccb782e5f81520522fbcad2a7cf1fe07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13" cy="428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CEC" w:rsidRDefault="007A1CEC"/>
    <w:p w:rsidR="007A1CEC" w:rsidRDefault="007A1CEC">
      <w:r w:rsidRPr="0073312B">
        <w:rPr>
          <w:noProof/>
        </w:rPr>
        <w:lastRenderedPageBreak/>
        <w:drawing>
          <wp:inline distT="0" distB="0" distL="0" distR="0" wp14:anchorId="71AFB10E" wp14:editId="7C2865E9">
            <wp:extent cx="3114501" cy="4147884"/>
            <wp:effectExtent l="0" t="0" r="0" b="5080"/>
            <wp:docPr id="2" name="Рисунок 2" descr="D:\безопасность\Урок ОБЖ\ДПС\IMG_20210908_08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езопасность\Урок ОБЖ\ДПС\IMG_20210908_082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646" cy="416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312B">
        <w:rPr>
          <w:noProof/>
        </w:rPr>
        <w:drawing>
          <wp:inline distT="0" distB="0" distL="0" distR="0" wp14:anchorId="65F12DAE" wp14:editId="70726C8F">
            <wp:extent cx="3095625" cy="4122745"/>
            <wp:effectExtent l="0" t="0" r="0" b="0"/>
            <wp:docPr id="3" name="Рисунок 3" descr="D:\безопасность\Урок ОБЖ\ДПС\IMG_20210908_08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езопасность\Урок ОБЖ\ДПС\IMG_20210908_0822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887" cy="41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1CEC" w:rsidRDefault="007A1CEC"/>
    <w:p w:rsidR="007A1CEC" w:rsidRDefault="007A1CEC">
      <w:r w:rsidRPr="00741A50">
        <w:rPr>
          <w:noProof/>
        </w:rPr>
        <w:drawing>
          <wp:inline distT="0" distB="0" distL="0" distR="0" wp14:anchorId="019447B2" wp14:editId="308F2047">
            <wp:extent cx="3353211" cy="4467225"/>
            <wp:effectExtent l="0" t="0" r="0" b="0"/>
            <wp:docPr id="5" name="Рисунок 5" descr="D:\безопасность\IMG-71179fa28a3218d73bca14a56b0bbc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езопасность\IMG-71179fa28a3218d73bca14a56b0bbc89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550" cy="448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1A50">
        <w:rPr>
          <w:noProof/>
        </w:rPr>
        <w:drawing>
          <wp:inline distT="0" distB="0" distL="0" distR="0" wp14:anchorId="04D90218" wp14:editId="1431F4BD">
            <wp:extent cx="3374660" cy="4495800"/>
            <wp:effectExtent l="0" t="0" r="0" b="0"/>
            <wp:docPr id="6" name="Рисунок 6" descr="D:\безопасность\IMG-fabe28a57bb02a52eaa6de3c3bb33e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езопасность\IMG-fabe28a57bb02a52eaa6de3c3bb33e90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507" cy="450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1CEC" w:rsidSect="007A1CEC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6F319B"/>
    <w:multiLevelType w:val="hybridMultilevel"/>
    <w:tmpl w:val="EF6EF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424"/>
    <w:rsid w:val="00380424"/>
    <w:rsid w:val="003E51B0"/>
    <w:rsid w:val="007A1CEC"/>
    <w:rsid w:val="00ED0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0522C2-9C0F-49AE-8A8E-CC10FFE43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51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51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2</cp:revision>
  <dcterms:created xsi:type="dcterms:W3CDTF">2021-09-13T08:30:00Z</dcterms:created>
  <dcterms:modified xsi:type="dcterms:W3CDTF">2021-09-13T08:45:00Z</dcterms:modified>
</cp:coreProperties>
</file>